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E501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</w:pPr>
      <w:bookmarkStart w:id="0" w:name="_Toc29432"/>
      <w:bookmarkStart w:id="1" w:name="_Toc7777"/>
      <w:bookmarkStart w:id="2" w:name="_Toc8583"/>
      <w:bookmarkStart w:id="3" w:name="_Toc17776"/>
      <w:bookmarkStart w:id="4" w:name="_Toc4827"/>
      <w:bookmarkStart w:id="5" w:name="_Toc4344"/>
      <w:bookmarkStart w:id="6" w:name="_Toc14483"/>
      <w:bookmarkStart w:id="7" w:name="_Toc27286"/>
      <w:bookmarkStart w:id="8" w:name="OLE_LINK8"/>
      <w:r>
        <w:rPr>
          <w:rFonts w:hint="eastAsia" w:ascii="仿宋" w:hAnsi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附件：</w:t>
      </w:r>
    </w:p>
    <w:p w14:paraId="2B872FD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CE32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9" w:name="OLE_LINK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bookmarkEnd w:id="8"/>
    <w:p w14:paraId="0079D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eastAsia="zh-CN"/>
        </w:rPr>
        <w:t>土石方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专业分包工程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SCSJ-D3GS-TZK-BX-2024-037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 w14:paraId="3F1E6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的名称）全权处理本项目的有关事宜：</w:t>
      </w:r>
    </w:p>
    <w:p w14:paraId="197483E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5AAE80E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78D9965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719ED8D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16651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 w14:paraId="2218EB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bookmarkEnd w:id="9"/>
    <w:p w14:paraId="4CCCEDD4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70EFBD22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5C13DFEE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7B12CF5B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3E2CEF33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3C2138A8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1167B4B3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42AECF52"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</w:p>
    <w:p w14:paraId="3046DDB4">
      <w:pPr>
        <w:widowControl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公告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后，如愿参加本次比选，请填写参选函相关内容并签字、加盖单位公章后于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（</w:t>
      </w:r>
      <w:r>
        <w:rPr>
          <w:color w:val="FF0000"/>
          <w:sz w:val="30"/>
          <w:szCs w:val="30"/>
          <w:highlight w:val="none"/>
          <w:u w:val="single"/>
        </w:rPr>
        <w:t>括号内容</w:t>
      </w:r>
      <w:r>
        <w:rPr>
          <w:rFonts w:hint="eastAsia"/>
          <w:color w:val="FF0000"/>
          <w:sz w:val="30"/>
          <w:szCs w:val="30"/>
          <w:highlight w:val="none"/>
          <w:u w:val="single"/>
          <w:lang w:val="en-US" w:eastAsia="zh-CN"/>
        </w:rPr>
        <w:t>在递交参选文件时</w:t>
      </w:r>
      <w:r>
        <w:rPr>
          <w:color w:val="FF0000"/>
          <w:sz w:val="30"/>
          <w:szCs w:val="30"/>
          <w:highlight w:val="none"/>
          <w:u w:val="single"/>
        </w:rPr>
        <w:t>请全部删除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）</w:t>
      </w:r>
    </w:p>
    <w:p w14:paraId="76E5725D">
      <w:pPr>
        <w:widowControl/>
        <w:spacing w:line="560" w:lineRule="exact"/>
        <w:ind w:firstLine="0" w:firstLineChars="0"/>
        <w:jc w:val="center"/>
        <w:outlineLvl w:val="1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10" w:name="_Toc12955"/>
      <w:bookmarkStart w:id="11" w:name="_Toc9000"/>
      <w:bookmarkStart w:id="12" w:name="_Toc30903"/>
      <w:bookmarkStart w:id="13" w:name="_Toc29886"/>
      <w:bookmarkStart w:id="14" w:name="_Toc2152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5" w:name="_Toc20306"/>
      <w:bookmarkStart w:id="16" w:name="_Toc17628"/>
      <w:bookmarkStart w:id="17" w:name="_Toc16892"/>
      <w:bookmarkStart w:id="18" w:name="_Toc18354"/>
      <w:r>
        <w:rPr>
          <w:rStyle w:val="6"/>
          <w:rFonts w:hint="eastAsia" w:ascii="仿宋" w:hAnsi="仿宋" w:eastAsia="仿宋" w:cs="仿宋"/>
          <w:sz w:val="30"/>
          <w:szCs w:val="30"/>
          <w:highlight w:val="none"/>
        </w:rPr>
        <w:t>二、</w:t>
      </w:r>
      <w:r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法人授权书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140D368D">
      <w:pPr>
        <w:widowControl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F8CFA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bookmarkStart w:id="19" w:name="OLE_LINK6"/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bookmarkEnd w:id="19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 w14:paraId="77DDD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土石方专业分包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工程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8360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597B7970">
      <w:pPr>
        <w:pStyle w:val="2"/>
        <w:rPr>
          <w:rFonts w:hint="eastAsia" w:ascii="仿宋" w:hAnsi="仿宋" w:eastAsia="仿宋" w:cs="仿宋"/>
        </w:rPr>
      </w:pPr>
    </w:p>
    <w:p w14:paraId="28D64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7F594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228B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B7FD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35D0A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</w:pPr>
    </w:p>
    <w:p w14:paraId="58E5F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附件：</w:t>
      </w:r>
      <w:r>
        <w:rPr>
          <w:color w:val="auto"/>
          <w:sz w:val="30"/>
          <w:szCs w:val="30"/>
          <w:highlight w:val="none"/>
        </w:rPr>
        <w:t>授权双方身份证复印件</w:t>
      </w:r>
    </w:p>
    <w:p w14:paraId="1BD06646">
      <w:pPr>
        <w:pStyle w:val="2"/>
      </w:pPr>
    </w:p>
    <w:p w14:paraId="251E44FD">
      <w:bookmarkStart w:id="20" w:name="_GoBack"/>
      <w:bookmarkEnd w:id="20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72B27"/>
    <w:rsid w:val="05E36B9A"/>
    <w:rsid w:val="06D64CE5"/>
    <w:rsid w:val="0A4357CB"/>
    <w:rsid w:val="0C0A054B"/>
    <w:rsid w:val="0DE469C3"/>
    <w:rsid w:val="1251029F"/>
    <w:rsid w:val="15326842"/>
    <w:rsid w:val="18F339E5"/>
    <w:rsid w:val="19272B27"/>
    <w:rsid w:val="1A1F7201"/>
    <w:rsid w:val="20AE2D05"/>
    <w:rsid w:val="21EC4007"/>
    <w:rsid w:val="22A51BE8"/>
    <w:rsid w:val="22D30F2C"/>
    <w:rsid w:val="261F4AA2"/>
    <w:rsid w:val="2D9E12FD"/>
    <w:rsid w:val="2DAE5D3E"/>
    <w:rsid w:val="322E2A91"/>
    <w:rsid w:val="33432065"/>
    <w:rsid w:val="33DF2915"/>
    <w:rsid w:val="3841367F"/>
    <w:rsid w:val="3D0917C7"/>
    <w:rsid w:val="41536D51"/>
    <w:rsid w:val="43B26C7C"/>
    <w:rsid w:val="44905AE6"/>
    <w:rsid w:val="48E30B5D"/>
    <w:rsid w:val="59C75C20"/>
    <w:rsid w:val="5A6D0B78"/>
    <w:rsid w:val="5B28222D"/>
    <w:rsid w:val="5D9327E6"/>
    <w:rsid w:val="5DDA4B55"/>
    <w:rsid w:val="66586C6C"/>
    <w:rsid w:val="67752107"/>
    <w:rsid w:val="687F7DEA"/>
    <w:rsid w:val="68892310"/>
    <w:rsid w:val="6F975713"/>
    <w:rsid w:val="6FDB76B0"/>
    <w:rsid w:val="7AC05B7D"/>
    <w:rsid w:val="7F0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2024-11-12T07:39:00Z</dcterms:created>
  <dc:creator>Zsheng</dc:creator>
  <cp:lastModifiedBy>Zsheng</cp:lastModifiedBy>
  <dcterms:modified xsi:type="dcterms:W3CDTF">2024-11-12T07:40:13Z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A860B89A76504069B39A7960D2AB21AF_11</vt:lpwstr>
  </property>
</Properties>
</file>