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34165">
      <w:pPr>
        <w:spacing w:line="500" w:lineRule="exact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0" w:name="_Toc23695"/>
      <w:bookmarkStart w:id="1" w:name="_Toc29394"/>
      <w:bookmarkStart w:id="2" w:name="_Toc21269"/>
      <w:bookmarkStart w:id="3" w:name="_Toc31991"/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二、法人授权书</w:t>
      </w:r>
      <w:bookmarkEnd w:id="0"/>
      <w:bookmarkEnd w:id="1"/>
      <w:bookmarkEnd w:id="2"/>
      <w:bookmarkEnd w:id="3"/>
    </w:p>
    <w:p w14:paraId="2A0F6E9D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 w14:paraId="180D3E69">
      <w:pPr>
        <w:adjustRightInd w:val="0"/>
        <w:snapToGrid w:val="0"/>
        <w:spacing w:line="42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致</w:t>
      </w:r>
      <w:r>
        <w:rPr>
          <w:rFonts w:hint="eastAsia" w:ascii="仿宋" w:hAnsi="仿宋" w:eastAsia="仿宋" w:cs="仿宋"/>
          <w:szCs w:val="28"/>
        </w:rPr>
        <w:t>四川水发建设有限公司</w:t>
      </w:r>
      <w:r>
        <w:rPr>
          <w:rFonts w:hint="eastAsia" w:ascii="仿宋" w:hAnsi="仿宋" w:eastAsia="仿宋" w:cs="仿宋"/>
          <w:szCs w:val="28"/>
          <w:lang w:val="en-US" w:eastAsia="zh-CN"/>
        </w:rPr>
        <w:t>第三分公司</w:t>
      </w:r>
      <w:r>
        <w:rPr>
          <w:rFonts w:ascii="仿宋" w:hAnsi="仿宋" w:eastAsia="仿宋"/>
          <w:sz w:val="28"/>
          <w:szCs w:val="28"/>
        </w:rPr>
        <w:t>：</w:t>
      </w:r>
    </w:p>
    <w:p w14:paraId="38679038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 w14:paraId="141DF940">
      <w:pPr>
        <w:widowControl w:val="0"/>
        <w:wordWrap w:val="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亭子口灌区一期工程总承包（EPC）第Ⅰ标汽车起重机租赁</w:t>
      </w:r>
      <w:r>
        <w:rPr>
          <w:rFonts w:hint="eastAsia" w:ascii="仿宋" w:hAnsi="仿宋" w:eastAsia="仿宋" w:cs="仿宋"/>
          <w:sz w:val="28"/>
          <w:szCs w:val="28"/>
          <w:u w:val="single"/>
        </w:rPr>
        <w:t>项目</w:t>
      </w:r>
      <w:r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租赁项目</w:t>
      </w:r>
      <w:r>
        <w:rPr>
          <w:rFonts w:hint="eastAsia" w:ascii="仿宋" w:hAnsi="仿宋" w:eastAsia="仿宋" w:cs="仿宋"/>
          <w:sz w:val="28"/>
          <w:szCs w:val="28"/>
        </w:rPr>
        <w:t>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法律后果由我方承担。</w:t>
      </w:r>
    </w:p>
    <w:p w14:paraId="50C8388C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4D0C0F79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024FD7C9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05F61982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或签章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148345E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2F22138B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1F381CA0"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 w14:paraId="088C8F7A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48CC53FF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59ECE3B8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12D0444E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420A7"/>
    <w:rsid w:val="5FA4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3">
    <w:name w:val="Body Text Indent1"/>
    <w:basedOn w:val="1"/>
    <w:qFormat/>
    <w:uiPriority w:val="0"/>
    <w:pPr>
      <w:tabs>
        <w:tab w:val="left" w:pos="315"/>
      </w:tabs>
      <w:spacing w:line="360" w:lineRule="auto"/>
      <w:ind w:firstLine="454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2025-06-04T02:22:00Z</dcterms:created>
  <dc:creator>旧念</dc:creator>
  <cp:lastModifiedBy>旧念</cp:lastModifiedBy>
  <dcterms:modified xsi:type="dcterms:W3CDTF">2025-06-04T02:26:44Z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1C20720D6AC54B5C8053A906182E4E74_11</vt:lpwstr>
  </property>
  <property fmtid="{D5CDD505-2E9C-101B-9397-08002B2CF9AE}" pid="4" name="KSOTemplateDocerSaveRecord">
    <vt:lpwstr>eyJoZGlkIjoiYWE2ZTU3YmVhNGI2NzBjM2FmZmUzODczNjIyNGI5MmQiLCJ1c2VySWQiOiI1MzM0MjYwMzgifQ==</vt:lpwstr>
  </property>
</Properties>
</file>